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4E9" w:rsidRPr="007474E9" w:rsidRDefault="001A42F5" w:rsidP="007474E9">
      <w:pPr>
        <w:pStyle w:val="Titel"/>
      </w:pPr>
      <w:r>
        <w:t xml:space="preserve">Instruktionsark nummer </w:t>
      </w:r>
      <w:r w:rsidR="00B268FD">
        <w:t>76</w:t>
      </w:r>
    </w:p>
    <w:p w:rsidR="001E5EA6" w:rsidRDefault="00532432" w:rsidP="00345E98">
      <w:pPr>
        <w:pStyle w:val="Overskriftinstruktionsark"/>
      </w:pPr>
      <w:r>
        <w:t>1–10 Kærester</w:t>
      </w: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532432" w:rsidRPr="00532432" w:rsidRDefault="00767BC8" w:rsidP="00532432">
      <w:pPr>
        <w:spacing w:after="0" w:line="315" w:lineRule="atLeast"/>
      </w:pPr>
      <w:r>
        <w:t>Eleverne træner at markere en holdning</w:t>
      </w:r>
      <w:r w:rsidR="00D47A61">
        <w:t>. De</w:t>
      </w:r>
      <w:r>
        <w:t xml:space="preserve"> får</w:t>
      </w:r>
      <w:r w:rsidR="00D47A61">
        <w:t xml:space="preserve"> bevidsthed om</w:t>
      </w:r>
      <w:r w:rsidRPr="00532432">
        <w:t>, at et synspunkt kan nuanceres</w:t>
      </w:r>
      <w:r w:rsidR="00AC1D44">
        <w:t xml:space="preserve"> </w:t>
      </w:r>
      <w:r w:rsidRPr="00532432">
        <w:t xml:space="preserve">alt efter hvilken </w:t>
      </w:r>
      <w:r w:rsidR="00D47A61">
        <w:t>viden</w:t>
      </w:r>
      <w:r w:rsidR="00AC1D44">
        <w:t>,</w:t>
      </w:r>
      <w:r w:rsidR="00D47A61">
        <w:t xml:space="preserve"> der er tilgængelig</w:t>
      </w:r>
      <w:r w:rsidR="00715D32">
        <w:t>,</w:t>
      </w:r>
      <w:r w:rsidR="00D47A61">
        <w:t xml:space="preserve"> og at der ofte er flere vinkler på samme sag. </w:t>
      </w:r>
      <w:r w:rsidR="00532432" w:rsidRPr="00532432">
        <w:t xml:space="preserve">Eleverne får indblik i, at de forholder sig forskelligt følelses- og </w:t>
      </w:r>
      <w:r w:rsidR="003F7563">
        <w:t>fornufts</w:t>
      </w:r>
      <w:r w:rsidR="00532432" w:rsidRPr="00532432">
        <w:t>mæssigt til de samme</w:t>
      </w:r>
      <w:r>
        <w:t xml:space="preserve"> situationer</w:t>
      </w:r>
      <w:r w:rsidR="00715D32">
        <w:t>.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532432" w:rsidP="001E5EA6">
      <w:pPr>
        <w:spacing w:after="0" w:line="240" w:lineRule="auto"/>
      </w:pPr>
      <w:r>
        <w:t>Fra 5</w:t>
      </w:r>
      <w:r w:rsidR="00AC1D44">
        <w:t>–</w:t>
      </w:r>
      <w:r>
        <w:t>20</w:t>
      </w:r>
      <w:r w:rsidR="00AC1D44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495DEA" w:rsidRDefault="00532432" w:rsidP="00274215">
      <w:pPr>
        <w:pStyle w:val="Ingenafstand"/>
        <w:rPr>
          <w:lang w:eastAsia="da-DK"/>
        </w:rPr>
      </w:pPr>
      <w:r w:rsidRPr="00532432">
        <w:rPr>
          <w:lang w:eastAsia="da-DK"/>
        </w:rPr>
        <w:t>Fra 15 til 30 minutter. Afhænger af antal elever og spørgsmål.</w:t>
      </w:r>
    </w:p>
    <w:p w:rsidR="00532432" w:rsidRPr="00532432" w:rsidRDefault="00495DEA" w:rsidP="00274215">
      <w:pPr>
        <w:pStyle w:val="Ingenafstand"/>
        <w:rPr>
          <w:lang w:eastAsia="da-DK"/>
        </w:rPr>
      </w:pPr>
      <w:r>
        <w:rPr>
          <w:lang w:eastAsia="da-DK"/>
        </w:rPr>
        <w:t xml:space="preserve">Gulvplads til </w:t>
      </w:r>
      <w:r w:rsidR="00AC1D44">
        <w:rPr>
          <w:lang w:eastAsia="da-DK"/>
        </w:rPr>
        <w:t xml:space="preserve">at </w:t>
      </w:r>
      <w:r>
        <w:rPr>
          <w:lang w:eastAsia="da-DK"/>
        </w:rPr>
        <w:t xml:space="preserve">10 A4 ark kan ligge på række, og til at eleverne kan stå ved </w:t>
      </w:r>
      <w:r w:rsidR="00532432" w:rsidRPr="00532432">
        <w:rPr>
          <w:lang w:eastAsia="da-DK"/>
        </w:rPr>
        <w:t>arkene.</w:t>
      </w:r>
    </w:p>
    <w:p w:rsidR="001E5EA6" w:rsidRPr="00532432" w:rsidRDefault="00495DEA" w:rsidP="00274215">
      <w:pPr>
        <w:pStyle w:val="Ingenafstand"/>
        <w:rPr>
          <w:color w:val="333333"/>
          <w:lang w:eastAsia="da-DK"/>
        </w:rPr>
      </w:pPr>
      <w:r>
        <w:rPr>
          <w:lang w:eastAsia="da-DK"/>
        </w:rPr>
        <w:t>Print af ”</w:t>
      </w:r>
      <w:hyperlink r:id="rId7" w:history="1">
        <w:r w:rsidRPr="00DC498B">
          <w:rPr>
            <w:rStyle w:val="Hyperlink"/>
            <w:lang w:eastAsia="da-DK"/>
          </w:rPr>
          <w:t>1-10 - kopi</w:t>
        </w:r>
        <w:r w:rsidR="00997533" w:rsidRPr="00DC498B">
          <w:rPr>
            <w:rStyle w:val="Hyperlink"/>
            <w:lang w:eastAsia="da-DK"/>
          </w:rPr>
          <w:t>ark</w:t>
        </w:r>
      </w:hyperlink>
      <w:r w:rsidR="00997533">
        <w:rPr>
          <w:lang w:eastAsia="da-DK"/>
        </w:rPr>
        <w:t>”.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532432" w:rsidRPr="00532432" w:rsidRDefault="00997533" w:rsidP="00274215">
      <w:pPr>
        <w:pStyle w:val="Ingenafstand"/>
        <w:rPr>
          <w:lang w:eastAsia="da-DK"/>
        </w:rPr>
      </w:pPr>
      <w:r>
        <w:rPr>
          <w:lang w:eastAsia="da-DK"/>
        </w:rPr>
        <w:t>De 10 talkort placeres i en række</w:t>
      </w:r>
      <w:r w:rsidR="00532432" w:rsidRPr="00532432">
        <w:rPr>
          <w:lang w:eastAsia="da-DK"/>
        </w:rPr>
        <w:t xml:space="preserve"> på gulvet med lidt a</w:t>
      </w:r>
      <w:r>
        <w:rPr>
          <w:lang w:eastAsia="da-DK"/>
        </w:rPr>
        <w:t>fstand imellem.</w:t>
      </w:r>
    </w:p>
    <w:p w:rsidR="00532432" w:rsidRPr="00532432" w:rsidRDefault="00532432" w:rsidP="00274215">
      <w:pPr>
        <w:pStyle w:val="Ingenafstand"/>
        <w:rPr>
          <w:lang w:eastAsia="da-DK"/>
        </w:rPr>
      </w:pPr>
      <w:r w:rsidRPr="003C5150">
        <w:rPr>
          <w:b/>
          <w:bCs/>
          <w:iCs/>
          <w:lang w:eastAsia="da-DK"/>
        </w:rPr>
        <w:t>Trin 1:</w:t>
      </w:r>
      <w:r w:rsidR="003C5150">
        <w:rPr>
          <w:b/>
          <w:bCs/>
          <w:iCs/>
          <w:lang w:eastAsia="da-DK"/>
        </w:rPr>
        <w:t xml:space="preserve"> </w:t>
      </w:r>
      <w:r w:rsidRPr="00532432">
        <w:rPr>
          <w:lang w:eastAsia="da-DK"/>
        </w:rPr>
        <w:t>Bed eleverne om at tage st</w:t>
      </w:r>
      <w:r w:rsidR="00997533">
        <w:rPr>
          <w:lang w:eastAsia="da-DK"/>
        </w:rPr>
        <w:t>illing til en konkret situation</w:t>
      </w:r>
      <w:r>
        <w:rPr>
          <w:lang w:eastAsia="da-DK"/>
        </w:rPr>
        <w:t xml:space="preserve"> </w:t>
      </w:r>
      <w:r w:rsidRPr="00532432">
        <w:rPr>
          <w:lang w:eastAsia="da-DK"/>
        </w:rPr>
        <w:t xml:space="preserve">ved at placere sig ud for det tal, der afspejler deres holdning til spørgsmålet. 10 er højest og 1 er lavest. Bed eleverne </w:t>
      </w:r>
      <w:r w:rsidR="00A05213">
        <w:rPr>
          <w:lang w:eastAsia="da-DK"/>
        </w:rPr>
        <w:t>om at snakke sammen med dem,</w:t>
      </w:r>
      <w:r w:rsidRPr="00532432">
        <w:rPr>
          <w:lang w:eastAsia="da-DK"/>
        </w:rPr>
        <w:t xml:space="preserve"> de står grupperet med, om begrundelsen for deres valg. Underviseren støtter de elever, der evt. stå</w:t>
      </w:r>
      <w:r w:rsidR="00A05213">
        <w:rPr>
          <w:lang w:eastAsia="da-DK"/>
        </w:rPr>
        <w:t>r alene</w:t>
      </w:r>
      <w:r w:rsidRPr="00532432">
        <w:rPr>
          <w:lang w:eastAsia="da-DK"/>
        </w:rPr>
        <w:t>. Derefter opsummerer og videregi</w:t>
      </w:r>
      <w:r w:rsidR="00715D32">
        <w:rPr>
          <w:lang w:eastAsia="da-DK"/>
        </w:rPr>
        <w:t>ver en elev fra hver gruppering</w:t>
      </w:r>
      <w:r w:rsidRPr="00532432">
        <w:rPr>
          <w:lang w:eastAsia="da-DK"/>
        </w:rPr>
        <w:t xml:space="preserve"> de argumenter og synspunkter, der blev frembragt evt. med støtte fra andre elever eller underviser.</w:t>
      </w:r>
    </w:p>
    <w:p w:rsidR="00532432" w:rsidRPr="00532432" w:rsidRDefault="00532432" w:rsidP="00274215">
      <w:pPr>
        <w:pStyle w:val="Ingenafstand"/>
        <w:rPr>
          <w:lang w:eastAsia="da-DK"/>
        </w:rPr>
      </w:pPr>
      <w:r w:rsidRPr="003C5150">
        <w:rPr>
          <w:b/>
          <w:bCs/>
          <w:iCs/>
          <w:lang w:eastAsia="da-DK"/>
        </w:rPr>
        <w:t>Trin 2</w:t>
      </w:r>
      <w:r w:rsidRPr="003C5150">
        <w:rPr>
          <w:b/>
          <w:bCs/>
          <w:lang w:eastAsia="da-DK"/>
        </w:rPr>
        <w:t>:</w:t>
      </w:r>
      <w:r w:rsidR="003C5150">
        <w:rPr>
          <w:lang w:eastAsia="da-DK"/>
        </w:rPr>
        <w:t xml:space="preserve"> </w:t>
      </w:r>
      <w:r w:rsidRPr="00532432">
        <w:rPr>
          <w:lang w:eastAsia="da-DK"/>
        </w:rPr>
        <w:t>Underviser kommer nu med en ny oplysning, der nua</w:t>
      </w:r>
      <w:r w:rsidR="00715D32">
        <w:rPr>
          <w:lang w:eastAsia="da-DK"/>
        </w:rPr>
        <w:t>ncerer eller uddyber situationen</w:t>
      </w:r>
      <w:r w:rsidRPr="00532432">
        <w:rPr>
          <w:lang w:eastAsia="da-DK"/>
        </w:rPr>
        <w:t>. Herefter beder underviseren eleverne om at vurdere, om oplysningerne ændrer noget ved deres opfattelse. Hvis ja, skal de flytte sig hen til det tal, der nu afspejler deres standpunkt.</w:t>
      </w:r>
      <w:r w:rsidR="00715D32">
        <w:rPr>
          <w:lang w:eastAsia="da-DK"/>
        </w:rPr>
        <w:t xml:space="preserve"> Bed igen eleverne tale sammen</w:t>
      </w:r>
      <w:r w:rsidRPr="00532432">
        <w:rPr>
          <w:lang w:eastAsia="da-DK"/>
        </w:rPr>
        <w:t xml:space="preserve"> om begrundelsen fo</w:t>
      </w:r>
      <w:r w:rsidR="00715D32">
        <w:rPr>
          <w:lang w:eastAsia="da-DK"/>
        </w:rPr>
        <w:t>r deres nuværende valg. Lav</w:t>
      </w:r>
      <w:r w:rsidRPr="00532432">
        <w:rPr>
          <w:lang w:eastAsia="da-DK"/>
        </w:rPr>
        <w:t xml:space="preserve"> en opsummering fra de mindre grupper til hele holdet.</w:t>
      </w:r>
    </w:p>
    <w:p w:rsidR="00532432" w:rsidRDefault="00532432" w:rsidP="00274215">
      <w:pPr>
        <w:pStyle w:val="Ingenafstand"/>
        <w:rPr>
          <w:lang w:eastAsia="da-DK"/>
        </w:rPr>
      </w:pPr>
      <w:r w:rsidRPr="00532432">
        <w:rPr>
          <w:lang w:eastAsia="da-DK"/>
        </w:rPr>
        <w:t>Uddybelse af situationen kan gentages flere gange, så man får flere vinkler på historien.</w:t>
      </w:r>
    </w:p>
    <w:p w:rsidR="00765E64" w:rsidRDefault="00765E64" w:rsidP="00765E64">
      <w:pPr>
        <w:pStyle w:val="Overskrift3"/>
        <w:rPr>
          <w:i/>
          <w:u w:val="single"/>
        </w:rPr>
      </w:pPr>
      <w:r w:rsidRPr="00765E64">
        <w:t xml:space="preserve">Eksempel </w:t>
      </w:r>
      <w:r w:rsidR="00392A88">
        <w:t>A</w:t>
      </w:r>
      <w:r w:rsidRPr="00765E64">
        <w:t>: Hvor vred bliver du, når din kæreste ikke overholder en aftale?</w:t>
      </w:r>
    </w:p>
    <w:p w:rsidR="00765E64" w:rsidRDefault="00765E64" w:rsidP="00274215">
      <w:pPr>
        <w:pStyle w:val="Ingenafstand"/>
      </w:pPr>
      <w:r w:rsidRPr="00765E64">
        <w:rPr>
          <w:i/>
        </w:rPr>
        <w:t>Spørgsmål:</w:t>
      </w:r>
      <w:r w:rsidR="001605A0">
        <w:t xml:space="preserve"> </w:t>
      </w:r>
      <w:r w:rsidR="00783D0D">
        <w:t>D</w:t>
      </w:r>
      <w:r w:rsidR="001605A0">
        <w:t xml:space="preserve">u </w:t>
      </w:r>
      <w:r w:rsidR="009E77AA">
        <w:t>har en aftale med din kæreste om</w:t>
      </w:r>
      <w:r w:rsidR="00715D32">
        <w:t>,</w:t>
      </w:r>
      <w:r w:rsidR="009E77AA">
        <w:t xml:space="preserve"> at han/hun skal komme hjem til dig kl. 18.00, og at I skal spise sammen. Du har lavet mad </w:t>
      </w:r>
      <w:r w:rsidR="00C50B4C">
        <w:t xml:space="preserve">og </w:t>
      </w:r>
      <w:r w:rsidR="001605A0">
        <w:t>står klar med middag</w:t>
      </w:r>
      <w:r w:rsidR="009E77AA">
        <w:t>en</w:t>
      </w:r>
      <w:r w:rsidR="00AC1D44">
        <w:t>.</w:t>
      </w:r>
      <w:r w:rsidR="001605A0">
        <w:t xml:space="preserve"> </w:t>
      </w:r>
      <w:r w:rsidR="00C50B4C">
        <w:t>Du kikker på uret</w:t>
      </w:r>
      <w:r w:rsidR="00715D32">
        <w:t>, og</w:t>
      </w:r>
      <w:r w:rsidR="00C50B4C">
        <w:t xml:space="preserve"> klokken er 18.15. </w:t>
      </w:r>
      <w:r w:rsidR="00783D0D">
        <w:t xml:space="preserve">Din kæreste er </w:t>
      </w:r>
      <w:r w:rsidR="00C50B4C">
        <w:t xml:space="preserve">altså </w:t>
      </w:r>
      <w:r w:rsidR="00783D0D">
        <w:t>forsinket et kvarter nu</w:t>
      </w:r>
      <w:r w:rsidR="00C50B4C">
        <w:t xml:space="preserve">. </w:t>
      </w:r>
    </w:p>
    <w:p w:rsidR="00765E64" w:rsidRDefault="00C50B4C" w:rsidP="00765E64">
      <w:pPr>
        <w:pStyle w:val="Opstilling-punkttegn"/>
      </w:pPr>
      <w:r>
        <w:t>H</w:t>
      </w:r>
      <w:r w:rsidR="001605A0">
        <w:t xml:space="preserve">vor vred </w:t>
      </w:r>
      <w:r w:rsidR="00A036B2">
        <w:t>bliver</w:t>
      </w:r>
      <w:r w:rsidR="001605A0">
        <w:t xml:space="preserve"> du</w:t>
      </w:r>
      <w:r w:rsidR="00715D32">
        <w:t>?</w:t>
      </w:r>
    </w:p>
    <w:p w:rsidR="00765E64" w:rsidRDefault="00C50B4C" w:rsidP="00765E64">
      <w:pPr>
        <w:pStyle w:val="Opstilling-punkttegn"/>
      </w:pPr>
      <w:r>
        <w:t>Gå hen til det tal, der afspejler hvor vred du bliver</w:t>
      </w:r>
      <w:r w:rsidR="00715D32">
        <w:t>.</w:t>
      </w:r>
    </w:p>
    <w:p w:rsidR="006246F5" w:rsidRDefault="00765E64" w:rsidP="00274215">
      <w:pPr>
        <w:pStyle w:val="Ingenafstand"/>
      </w:pPr>
      <w:r w:rsidRPr="00765E64">
        <w:rPr>
          <w:i/>
        </w:rPr>
        <w:t>Uddybning 1:</w:t>
      </w:r>
      <w:r w:rsidR="001605A0">
        <w:t xml:space="preserve"> Du ringer</w:t>
      </w:r>
      <w:r w:rsidR="00A41250">
        <w:t xml:space="preserve"> flere gange</w:t>
      </w:r>
      <w:r w:rsidR="001605A0">
        <w:t xml:space="preserve"> til din kæreste, </w:t>
      </w:r>
      <w:r w:rsidR="00A41250">
        <w:t>og</w:t>
      </w:r>
      <w:r w:rsidR="001605A0">
        <w:t xml:space="preserve"> han</w:t>
      </w:r>
      <w:r w:rsidR="00A41250">
        <w:t>s</w:t>
      </w:r>
      <w:r w:rsidR="001605A0">
        <w:t>/h</w:t>
      </w:r>
      <w:r w:rsidR="00A41250">
        <w:t>endes</w:t>
      </w:r>
      <w:r w:rsidR="001605A0">
        <w:t xml:space="preserve"> mobilen</w:t>
      </w:r>
      <w:r w:rsidR="00A05213">
        <w:t xml:space="preserve"> dutter optaget hver gang</w:t>
      </w:r>
      <w:r w:rsidR="00A41250">
        <w:t>.</w:t>
      </w:r>
    </w:p>
    <w:p w:rsidR="00765E64" w:rsidRDefault="00A41250" w:rsidP="00765E64">
      <w:pPr>
        <w:pStyle w:val="Opstilling-punkttegn"/>
      </w:pPr>
      <w:r>
        <w:t xml:space="preserve">Påvirker det din følelse af vrede </w:t>
      </w:r>
      <w:r w:rsidR="00A05213">
        <w:t>over for</w:t>
      </w:r>
      <w:r>
        <w:t xml:space="preserve"> kæresten?</w:t>
      </w:r>
    </w:p>
    <w:p w:rsidR="00765E64" w:rsidRPr="00765E64" w:rsidRDefault="00A41250" w:rsidP="00765E64">
      <w:pPr>
        <w:pStyle w:val="Opstilling-punkttegn"/>
        <w:rPr>
          <w:i/>
        </w:rPr>
      </w:pPr>
      <w:r>
        <w:t>Stil dig ved det tal, der afspejler din nuværende følelse af vrede</w:t>
      </w:r>
      <w:r w:rsidR="00AC1D44">
        <w:t>.</w:t>
      </w:r>
    </w:p>
    <w:p w:rsidR="0085397E" w:rsidRDefault="00765E64" w:rsidP="00274215">
      <w:pPr>
        <w:pStyle w:val="Ingenafstand"/>
      </w:pPr>
      <w:r w:rsidRPr="00765E64">
        <w:rPr>
          <w:i/>
        </w:rPr>
        <w:t>Uddybning 2:</w:t>
      </w:r>
      <w:r w:rsidR="001605A0">
        <w:t xml:space="preserve"> Efter</w:t>
      </w:r>
      <w:r w:rsidR="00A41250">
        <w:t xml:space="preserve"> 40</w:t>
      </w:r>
      <w:r w:rsidR="001605A0">
        <w:t xml:space="preserve"> </w:t>
      </w:r>
      <w:r w:rsidR="00A41250">
        <w:t>minutter</w:t>
      </w:r>
      <w:r w:rsidR="001605A0">
        <w:t xml:space="preserve"> ringer din kæreste </w:t>
      </w:r>
      <w:r w:rsidR="00A41250">
        <w:t>til dig. Han/hun er</w:t>
      </w:r>
      <w:r w:rsidR="001605A0">
        <w:t xml:space="preserve"> på hospitalet</w:t>
      </w:r>
      <w:r w:rsidR="00A41250">
        <w:t xml:space="preserve"> sammen med sin </w:t>
      </w:r>
      <w:r w:rsidR="001605A0">
        <w:t>bedstemor</w:t>
      </w:r>
      <w:r w:rsidR="00A41250">
        <w:t>,</w:t>
      </w:r>
      <w:r w:rsidR="001605A0">
        <w:t xml:space="preserve"> fordi hun </w:t>
      </w:r>
      <w:r w:rsidR="00AC1D44">
        <w:t xml:space="preserve">er </w:t>
      </w:r>
      <w:r w:rsidR="001605A0">
        <w:t xml:space="preserve">faldet og </w:t>
      </w:r>
      <w:r w:rsidR="0085397E">
        <w:t>kommet til skade.</w:t>
      </w:r>
      <w:r w:rsidR="001605A0">
        <w:t xml:space="preserve"> </w:t>
      </w:r>
      <w:r w:rsidR="0085397E">
        <w:t>D</w:t>
      </w:r>
      <w:r w:rsidR="001605A0">
        <w:t xml:space="preserve">in kæreste </w:t>
      </w:r>
      <w:r w:rsidR="0085397E">
        <w:t>undskylder, at han/hun ikke fik ringet noget før, men der var så mange, der skulle have besked.</w:t>
      </w:r>
    </w:p>
    <w:p w:rsidR="00765E64" w:rsidRDefault="00C22E08" w:rsidP="00765E64">
      <w:pPr>
        <w:pStyle w:val="Opstilling-punkttegn"/>
      </w:pPr>
      <w:r>
        <w:t>Påvirker den oplysning</w:t>
      </w:r>
      <w:r w:rsidR="0085397E">
        <w:t xml:space="preserve"> din følelse af vrede </w:t>
      </w:r>
      <w:r w:rsidR="00A05213">
        <w:t>overfor</w:t>
      </w:r>
      <w:r w:rsidR="0085397E">
        <w:t xml:space="preserve"> kæresten?</w:t>
      </w:r>
    </w:p>
    <w:p w:rsidR="0085397E" w:rsidRPr="001605A0" w:rsidRDefault="0085397E" w:rsidP="0085397E">
      <w:pPr>
        <w:pStyle w:val="Opstilling-punkttegn"/>
      </w:pPr>
      <w:r>
        <w:lastRenderedPageBreak/>
        <w:t>Stil dig ved det tal, der afspejler din nuværende følelse af vrede</w:t>
      </w:r>
      <w:r w:rsidR="00AC1D44">
        <w:t>.</w:t>
      </w:r>
    </w:p>
    <w:p w:rsidR="00765E64" w:rsidRDefault="00765E64" w:rsidP="00765E64">
      <w:pPr>
        <w:pStyle w:val="Overskrift3"/>
        <w:rPr>
          <w:i/>
          <w:sz w:val="24"/>
          <w:szCs w:val="24"/>
          <w:u w:val="single"/>
        </w:rPr>
      </w:pPr>
      <w:r w:rsidRPr="00765E64">
        <w:rPr>
          <w:sz w:val="24"/>
          <w:szCs w:val="24"/>
        </w:rPr>
        <w:t xml:space="preserve">Eksempel </w:t>
      </w:r>
      <w:r w:rsidR="00392A88">
        <w:rPr>
          <w:sz w:val="24"/>
          <w:szCs w:val="24"/>
        </w:rPr>
        <w:t>B</w:t>
      </w:r>
      <w:r w:rsidRPr="00765E64">
        <w:rPr>
          <w:sz w:val="24"/>
          <w:szCs w:val="24"/>
        </w:rPr>
        <w:t>:</w:t>
      </w:r>
      <w:r w:rsidR="00CE4440">
        <w:rPr>
          <w:sz w:val="24"/>
          <w:szCs w:val="24"/>
        </w:rPr>
        <w:t xml:space="preserve"> Hvo</w:t>
      </w:r>
      <w:r w:rsidR="00715D32">
        <w:rPr>
          <w:sz w:val="24"/>
          <w:szCs w:val="24"/>
        </w:rPr>
        <w:t>r ked af det bliver du,</w:t>
      </w:r>
      <w:r w:rsidR="00CE4440">
        <w:rPr>
          <w:sz w:val="24"/>
          <w:szCs w:val="24"/>
        </w:rPr>
        <w:t xml:space="preserve"> når en </w:t>
      </w:r>
      <w:r w:rsidRPr="00765E64">
        <w:rPr>
          <w:sz w:val="24"/>
          <w:szCs w:val="24"/>
        </w:rPr>
        <w:t>kæreste</w:t>
      </w:r>
      <w:r w:rsidR="00715D32">
        <w:rPr>
          <w:sz w:val="24"/>
          <w:szCs w:val="24"/>
        </w:rPr>
        <w:t xml:space="preserve"> vil slå</w:t>
      </w:r>
      <w:r w:rsidR="00CE4440">
        <w:rPr>
          <w:sz w:val="24"/>
          <w:szCs w:val="24"/>
        </w:rPr>
        <w:t xml:space="preserve"> op?</w:t>
      </w:r>
    </w:p>
    <w:p w:rsidR="00AC266E" w:rsidRDefault="001605A0" w:rsidP="00274215">
      <w:pPr>
        <w:pStyle w:val="Ingenafstand"/>
      </w:pPr>
      <w:r>
        <w:rPr>
          <w:i/>
        </w:rPr>
        <w:t>Spørgsmål:</w:t>
      </w:r>
      <w:r w:rsidR="00F02468">
        <w:t xml:space="preserve"> En aften sidder</w:t>
      </w:r>
      <w:r w:rsidR="00AC266E">
        <w:t xml:space="preserve"> du og snakker med din kæreste</w:t>
      </w:r>
      <w:r w:rsidR="00F02468">
        <w:t xml:space="preserve"> om</w:t>
      </w:r>
      <w:r w:rsidR="00AC266E">
        <w:t>,</w:t>
      </w:r>
      <w:r w:rsidR="00F02468">
        <w:t xml:space="preserve"> hvad I skal lave sammen i weekenden. Pludselig siger din</w:t>
      </w:r>
      <w:r w:rsidR="00CE4440">
        <w:t xml:space="preserve"> k</w:t>
      </w:r>
      <w:r>
        <w:t>æreste</w:t>
      </w:r>
      <w:r w:rsidR="00715D32">
        <w:t>,</w:t>
      </w:r>
      <w:r w:rsidR="00CE4440">
        <w:t xml:space="preserve"> </w:t>
      </w:r>
      <w:r w:rsidR="00F02468">
        <w:t xml:space="preserve">at han/hun </w:t>
      </w:r>
      <w:r w:rsidR="00CE4440">
        <w:t>synes</w:t>
      </w:r>
      <w:r w:rsidR="00F02468">
        <w:t>, I skal stoppe jeres forhold, fordi</w:t>
      </w:r>
      <w:r w:rsidR="00CE4440">
        <w:t xml:space="preserve"> du </w:t>
      </w:r>
      <w:r w:rsidR="00F02468">
        <w:t>altid vil bestemme</w:t>
      </w:r>
      <w:r w:rsidR="00715D32">
        <w:t>,</w:t>
      </w:r>
      <w:r w:rsidR="00F02468">
        <w:t xml:space="preserve"> hvad I skal</w:t>
      </w:r>
      <w:r w:rsidR="00715D32">
        <w:t xml:space="preserve"> lave</w:t>
      </w:r>
      <w:r w:rsidR="00F02468">
        <w:t xml:space="preserve">. </w:t>
      </w:r>
      <w:r w:rsidR="00AC266E">
        <w:t>Og så går han/hun.</w:t>
      </w:r>
    </w:p>
    <w:p w:rsidR="00765E64" w:rsidRDefault="00F02468" w:rsidP="00765E64">
      <w:pPr>
        <w:pStyle w:val="Opstilling-punkttegn"/>
      </w:pPr>
      <w:r>
        <w:t xml:space="preserve"> </w:t>
      </w:r>
      <w:r w:rsidR="00AC266E">
        <w:t>H</w:t>
      </w:r>
      <w:r w:rsidR="001605A0">
        <w:t>vor ked af det bliver du?</w:t>
      </w:r>
    </w:p>
    <w:p w:rsidR="00765E64" w:rsidRDefault="00AC266E" w:rsidP="00765E64">
      <w:pPr>
        <w:pStyle w:val="Opstilling-punkttegn"/>
      </w:pPr>
      <w:r>
        <w:t>Gå hen til det tal, der afspejler</w:t>
      </w:r>
      <w:r w:rsidR="00715D32">
        <w:t>,</w:t>
      </w:r>
      <w:r w:rsidR="00471CD1">
        <w:t xml:space="preserve"> hvor ked af det</w:t>
      </w:r>
      <w:r>
        <w:t xml:space="preserve"> du bliver</w:t>
      </w:r>
      <w:r w:rsidR="00294FCF">
        <w:t>.</w:t>
      </w:r>
    </w:p>
    <w:p w:rsidR="00EE6491" w:rsidRDefault="001605A0" w:rsidP="00274215">
      <w:pPr>
        <w:pStyle w:val="Ingenafstand"/>
      </w:pPr>
      <w:r w:rsidRPr="001605A0">
        <w:rPr>
          <w:i/>
        </w:rPr>
        <w:t>Uddybning 1</w:t>
      </w:r>
      <w:r>
        <w:t xml:space="preserve">: </w:t>
      </w:r>
      <w:r w:rsidR="00AC266E">
        <w:t>Senere på aft</w:t>
      </w:r>
      <w:r w:rsidR="00715D32">
        <w:t>e</w:t>
      </w:r>
      <w:r w:rsidR="00AC266E">
        <w:t>nen ringer din</w:t>
      </w:r>
      <w:r>
        <w:t xml:space="preserve"> kæreste </w:t>
      </w:r>
      <w:r w:rsidR="00AC266E">
        <w:t xml:space="preserve">og </w:t>
      </w:r>
      <w:r>
        <w:t>fortæller</w:t>
      </w:r>
      <w:r w:rsidR="00715D32">
        <w:t>,</w:t>
      </w:r>
      <w:r>
        <w:t xml:space="preserve"> at </w:t>
      </w:r>
      <w:r w:rsidR="00AC266E">
        <w:t xml:space="preserve">han/hun er træt af, I altid </w:t>
      </w:r>
      <w:r>
        <w:t xml:space="preserve">skændes, </w:t>
      </w:r>
      <w:r w:rsidR="00AC266E">
        <w:t>men han/hun</w:t>
      </w:r>
      <w:r w:rsidR="00EE6491">
        <w:t xml:space="preserve"> vil gerne komme tilbage, så I kan snakke om det og </w:t>
      </w:r>
      <w:r w:rsidR="007A20F3">
        <w:t xml:space="preserve">måske </w:t>
      </w:r>
      <w:r w:rsidR="00EE6491">
        <w:t>blive bedre til</w:t>
      </w:r>
      <w:r w:rsidR="00715D32">
        <w:t>,</w:t>
      </w:r>
      <w:r w:rsidR="00EE6491">
        <w:t xml:space="preserve"> at I begge to bestemmer.</w:t>
      </w:r>
    </w:p>
    <w:p w:rsidR="00765E64" w:rsidRDefault="00EE6491" w:rsidP="00765E64">
      <w:pPr>
        <w:pStyle w:val="Opstilling-punkttegn"/>
      </w:pPr>
      <w:r>
        <w:t>Påvirker det, hvor ked af det du bliver?</w:t>
      </w:r>
    </w:p>
    <w:p w:rsidR="00765E64" w:rsidRDefault="00EE6491" w:rsidP="00765E64">
      <w:pPr>
        <w:pStyle w:val="Opstilling-punkttegn"/>
        <w:rPr>
          <w:i/>
        </w:rPr>
      </w:pPr>
      <w:r>
        <w:t>Stil dig ved det tal, der afspejler din følelse.</w:t>
      </w:r>
    </w:p>
    <w:p w:rsidR="007A20F3" w:rsidRDefault="00C126A6" w:rsidP="00274215">
      <w:pPr>
        <w:pStyle w:val="Ingenafstand"/>
      </w:pPr>
      <w:r w:rsidRPr="00C126A6">
        <w:rPr>
          <w:i/>
        </w:rPr>
        <w:t>Uddybning</w:t>
      </w:r>
      <w:r w:rsidR="0037739E">
        <w:rPr>
          <w:i/>
        </w:rPr>
        <w:t xml:space="preserve"> </w:t>
      </w:r>
      <w:r w:rsidR="007A20F3">
        <w:t xml:space="preserve">2: </w:t>
      </w:r>
      <w:r>
        <w:t xml:space="preserve">Din kæreste </w:t>
      </w:r>
      <w:r w:rsidR="00EE6491">
        <w:t>kommer</w:t>
      </w:r>
      <w:r w:rsidR="007A20F3">
        <w:t xml:space="preserve"> to dage senere</w:t>
      </w:r>
      <w:r w:rsidR="00EE6491">
        <w:t xml:space="preserve">. </w:t>
      </w:r>
      <w:r w:rsidR="007A20F3">
        <w:t xml:space="preserve">Da I har snakket lidt, siger din kæreste, han/hun gerne vil blive ved med at være kærester, </w:t>
      </w:r>
      <w:r>
        <w:t>men</w:t>
      </w:r>
      <w:r w:rsidR="007A20F3">
        <w:t xml:space="preserve"> du skal vide, at han/hun kom til at være sammen med en anden i går.</w:t>
      </w:r>
      <w:r>
        <w:t xml:space="preserve"> </w:t>
      </w:r>
    </w:p>
    <w:p w:rsidR="00765E64" w:rsidRDefault="00C22E08" w:rsidP="00765E64">
      <w:pPr>
        <w:pStyle w:val="Opstilling-punkttegn"/>
      </w:pPr>
      <w:r>
        <w:t>Påvirker den oplysning, h</w:t>
      </w:r>
      <w:r w:rsidR="00C126A6">
        <w:t xml:space="preserve">vor ked af det du </w:t>
      </w:r>
      <w:r>
        <w:t>bliver</w:t>
      </w:r>
      <w:r w:rsidR="00C126A6">
        <w:t>?</w:t>
      </w:r>
    </w:p>
    <w:p w:rsidR="006246F5" w:rsidRDefault="00C22E08">
      <w:pPr>
        <w:pStyle w:val="Opstilling-punkttegn"/>
      </w:pPr>
      <w:r>
        <w:t>Stil dig ved det tal, der afspejler din nuværende følelse</w:t>
      </w:r>
    </w:p>
    <w:p w:rsidR="006246F5" w:rsidRDefault="00453E48">
      <w:pPr>
        <w:pStyle w:val="Overskrift3"/>
      </w:pPr>
      <w:r>
        <w:t>Eksempel C: Hvor glad bliver du, når din kæreste overrasker dig</w:t>
      </w:r>
    </w:p>
    <w:p w:rsidR="006246F5" w:rsidRDefault="00765E64" w:rsidP="00274215">
      <w:pPr>
        <w:pStyle w:val="Ingenafstand"/>
      </w:pPr>
      <w:r w:rsidRPr="00765E64">
        <w:rPr>
          <w:i/>
        </w:rPr>
        <w:t>Spørgsmål:</w:t>
      </w:r>
      <w:r w:rsidR="008E72AC">
        <w:t xml:space="preserve"> Din kæreste har inviteret dig hjem til sig. Da du kommer</w:t>
      </w:r>
      <w:r w:rsidR="00715D32">
        <w:t>,</w:t>
      </w:r>
      <w:r w:rsidR="008E72AC">
        <w:t xml:space="preserve"> ligger der en gave pakket ind i gavepapir og bånd. Den er til dig, siger din kæreste.</w:t>
      </w:r>
    </w:p>
    <w:p w:rsidR="006246F5" w:rsidRDefault="00A036B2">
      <w:pPr>
        <w:pStyle w:val="Opstilling-punkttegn"/>
      </w:pPr>
      <w:r>
        <w:t>Hvor glad bliver du?</w:t>
      </w:r>
    </w:p>
    <w:p w:rsidR="00294FCF" w:rsidRDefault="00294FCF" w:rsidP="00294FCF">
      <w:pPr>
        <w:pStyle w:val="Opstilling-punkttegn"/>
      </w:pPr>
      <w:r>
        <w:t xml:space="preserve">Gå hen til det tal, </w:t>
      </w:r>
      <w:r w:rsidR="0037739E">
        <w:t>der afspejler</w:t>
      </w:r>
      <w:r w:rsidR="00AC1D44">
        <w:t>,</w:t>
      </w:r>
      <w:r w:rsidR="0037739E">
        <w:t xml:space="preserve"> hvor glad</w:t>
      </w:r>
      <w:r>
        <w:t xml:space="preserve"> du bliver.</w:t>
      </w:r>
    </w:p>
    <w:p w:rsidR="006246F5" w:rsidRDefault="0037739E" w:rsidP="00274215">
      <w:pPr>
        <w:pStyle w:val="Ingenafstand"/>
      </w:pPr>
      <w:r>
        <w:rPr>
          <w:i/>
        </w:rPr>
        <w:t>Uddyb</w:t>
      </w:r>
      <w:r w:rsidR="00294FCF">
        <w:rPr>
          <w:i/>
        </w:rPr>
        <w:t>ning</w:t>
      </w:r>
      <w:r>
        <w:rPr>
          <w:i/>
        </w:rPr>
        <w:t xml:space="preserve"> </w:t>
      </w:r>
      <w:r w:rsidR="00294FCF">
        <w:rPr>
          <w:i/>
        </w:rPr>
        <w:t>1:</w:t>
      </w:r>
      <w:r w:rsidR="00715D32">
        <w:rPr>
          <w:i/>
        </w:rPr>
        <w:t xml:space="preserve"> </w:t>
      </w:r>
      <w:r w:rsidR="00765E64" w:rsidRPr="00765E64">
        <w:t>Da</w:t>
      </w:r>
      <w:r w:rsidR="00294FCF">
        <w:t xml:space="preserve"> du åbner gaven, er det en æske med fyldte chokolader. Din kæreste elsker chokolade, men du kan ikke lide chokolade, og det har du sagt til din kæreste</w:t>
      </w:r>
      <w:r>
        <w:t xml:space="preserve"> i hvert fald</w:t>
      </w:r>
      <w:r w:rsidR="00294FCF">
        <w:t xml:space="preserve"> </w:t>
      </w:r>
      <w:r>
        <w:t xml:space="preserve">én </w:t>
      </w:r>
      <w:r w:rsidR="00715D32">
        <w:t>gang</w:t>
      </w:r>
      <w:r w:rsidR="00294FCF">
        <w:t xml:space="preserve"> før.</w:t>
      </w:r>
    </w:p>
    <w:p w:rsidR="006246F5" w:rsidRDefault="0037739E">
      <w:pPr>
        <w:pStyle w:val="Opstilling-punkttegn"/>
      </w:pPr>
      <w:r>
        <w:t>Påvirker det din glæde over gaven?</w:t>
      </w:r>
    </w:p>
    <w:p w:rsidR="006246F5" w:rsidRDefault="0037739E">
      <w:pPr>
        <w:pStyle w:val="Opstilling-punkttegn"/>
      </w:pPr>
      <w:r>
        <w:t>Stil dig ved det tal, der afspejler din nuværende følelse.</w:t>
      </w:r>
    </w:p>
    <w:p w:rsidR="006246F5" w:rsidRDefault="0037739E" w:rsidP="00274215">
      <w:pPr>
        <w:pStyle w:val="Ingenafstand"/>
      </w:pPr>
      <w:r>
        <w:t>Uddybning 2: Din kæreste griner, og siger det bare var for at lave sjov med dig. Fordi d</w:t>
      </w:r>
      <w:r w:rsidR="002B1208">
        <w:t xml:space="preserve">et er jeres </w:t>
      </w:r>
      <w:r w:rsidR="00471CD1">
        <w:t>fire</w:t>
      </w:r>
      <w:r w:rsidR="003F7563">
        <w:t xml:space="preserve"> </w:t>
      </w:r>
      <w:r w:rsidR="002B1208">
        <w:t>måneders kærestedag i dag, vil han/hun gerne invitere dig i biografen og give popcorn og cola</w:t>
      </w:r>
      <w:r w:rsidR="00AC1D44">
        <w:t>,</w:t>
      </w:r>
      <w:r w:rsidR="002B1208">
        <w:t xml:space="preserve"> som du elsker.</w:t>
      </w:r>
    </w:p>
    <w:p w:rsidR="006246F5" w:rsidRDefault="008A7F63">
      <w:pPr>
        <w:pStyle w:val="Opstilling-punkttegn"/>
      </w:pPr>
      <w:r>
        <w:t>Påvirker den oplysning, hvor glad du bliver?</w:t>
      </w:r>
    </w:p>
    <w:p w:rsidR="00765E64" w:rsidRDefault="008A7F63" w:rsidP="00765E64">
      <w:pPr>
        <w:pStyle w:val="Opstilling-punkttegn"/>
      </w:pPr>
      <w:r>
        <w:t>Stil dig ved det tal, der afspejler din nuværende følelse.</w:t>
      </w:r>
    </w:p>
    <w:p w:rsidR="00320D32" w:rsidRPr="00320D32" w:rsidRDefault="001E5EA6" w:rsidP="00320D32">
      <w:pPr>
        <w:pStyle w:val="Overskrift2"/>
      </w:pPr>
      <w:r w:rsidRPr="00354AA3">
        <w:t>Opsamling</w:t>
      </w:r>
    </w:p>
    <w:p w:rsidR="00320D32" w:rsidRDefault="00682142" w:rsidP="00320D32">
      <w:pPr>
        <w:spacing w:line="315" w:lineRule="atLeast"/>
        <w:rPr>
          <w:sz w:val="21"/>
          <w:szCs w:val="21"/>
        </w:rPr>
      </w:pPr>
      <w:r>
        <w:rPr>
          <w:sz w:val="21"/>
          <w:szCs w:val="21"/>
        </w:rPr>
        <w:t>Tal med eleverne om</w:t>
      </w:r>
      <w:r w:rsidR="00320D32">
        <w:rPr>
          <w:sz w:val="21"/>
          <w:szCs w:val="21"/>
        </w:rPr>
        <w:t xml:space="preserve">, at </w:t>
      </w:r>
      <w:r w:rsidR="00D34C98">
        <w:rPr>
          <w:sz w:val="21"/>
          <w:szCs w:val="21"/>
        </w:rPr>
        <w:t>den måde vi møder situationer på</w:t>
      </w:r>
      <w:r w:rsidR="00715D32">
        <w:rPr>
          <w:sz w:val="21"/>
          <w:szCs w:val="21"/>
        </w:rPr>
        <w:t>,</w:t>
      </w:r>
      <w:r w:rsidR="00D34C98">
        <w:rPr>
          <w:sz w:val="21"/>
          <w:szCs w:val="21"/>
        </w:rPr>
        <w:t xml:space="preserve"> </w:t>
      </w:r>
      <w:r w:rsidR="00320D32">
        <w:rPr>
          <w:sz w:val="21"/>
          <w:szCs w:val="21"/>
        </w:rPr>
        <w:t xml:space="preserve">ofte er præget af tidligere </w:t>
      </w:r>
      <w:r w:rsidR="00D34C98">
        <w:rPr>
          <w:sz w:val="21"/>
          <w:szCs w:val="21"/>
        </w:rPr>
        <w:t>oplevelser</w:t>
      </w:r>
      <w:r w:rsidR="00320D32">
        <w:rPr>
          <w:sz w:val="21"/>
          <w:szCs w:val="21"/>
        </w:rPr>
        <w:t>, og at de</w:t>
      </w:r>
      <w:r w:rsidR="00D34C98">
        <w:rPr>
          <w:sz w:val="21"/>
          <w:szCs w:val="21"/>
        </w:rPr>
        <w:t xml:space="preserve"> erfaringer</w:t>
      </w:r>
      <w:r w:rsidR="00320D32">
        <w:rPr>
          <w:sz w:val="21"/>
          <w:szCs w:val="21"/>
        </w:rPr>
        <w:t xml:space="preserve"> spiller en rolle i </w:t>
      </w:r>
      <w:r w:rsidR="00D34C98">
        <w:rPr>
          <w:sz w:val="21"/>
          <w:szCs w:val="21"/>
        </w:rPr>
        <w:t>vores liv</w:t>
      </w:r>
      <w:r w:rsidR="00320D32">
        <w:rPr>
          <w:sz w:val="21"/>
          <w:szCs w:val="21"/>
        </w:rPr>
        <w:t>.</w:t>
      </w:r>
      <w:r w:rsidR="00D34C98">
        <w:rPr>
          <w:sz w:val="21"/>
          <w:szCs w:val="21"/>
        </w:rPr>
        <w:t xml:space="preserve"> Fortæl</w:t>
      </w:r>
      <w:r w:rsidR="00AC1D44">
        <w:rPr>
          <w:sz w:val="21"/>
          <w:szCs w:val="21"/>
        </w:rPr>
        <w:t xml:space="preserve"> eleverne</w:t>
      </w:r>
      <w:r w:rsidR="00B83D8D">
        <w:rPr>
          <w:sz w:val="21"/>
          <w:szCs w:val="21"/>
        </w:rPr>
        <w:t>,</w:t>
      </w:r>
      <w:r w:rsidR="00D34C98">
        <w:rPr>
          <w:sz w:val="21"/>
          <w:szCs w:val="21"/>
        </w:rPr>
        <w:t xml:space="preserve"> at vi også er</w:t>
      </w:r>
      <w:r w:rsidR="00320D32">
        <w:rPr>
          <w:sz w:val="21"/>
          <w:szCs w:val="21"/>
        </w:rPr>
        <w:t xml:space="preserve"> påvirket af forskellige vilkår</w:t>
      </w:r>
      <w:r w:rsidR="00C326C6">
        <w:rPr>
          <w:sz w:val="21"/>
          <w:szCs w:val="21"/>
        </w:rPr>
        <w:t>.</w:t>
      </w:r>
      <w:r w:rsidR="00D34C98">
        <w:rPr>
          <w:sz w:val="21"/>
          <w:szCs w:val="21"/>
        </w:rPr>
        <w:t xml:space="preserve"> </w:t>
      </w:r>
      <w:r w:rsidR="00C326C6">
        <w:rPr>
          <w:sz w:val="21"/>
          <w:szCs w:val="21"/>
        </w:rPr>
        <w:t>H</w:t>
      </w:r>
      <w:r w:rsidR="00D34C98">
        <w:rPr>
          <w:sz w:val="21"/>
          <w:szCs w:val="21"/>
        </w:rPr>
        <w:t xml:space="preserve">vis </w:t>
      </w:r>
      <w:r w:rsidR="00C326C6">
        <w:rPr>
          <w:sz w:val="21"/>
          <w:szCs w:val="21"/>
        </w:rPr>
        <w:t>alle ens venner fx har en kæreste, så tænker man nok mere på, om man selv får en kæreste</w:t>
      </w:r>
      <w:r w:rsidR="00B83D8D">
        <w:rPr>
          <w:sz w:val="21"/>
          <w:szCs w:val="21"/>
        </w:rPr>
        <w:t>,</w:t>
      </w:r>
      <w:r w:rsidR="00C326C6">
        <w:rPr>
          <w:sz w:val="21"/>
          <w:szCs w:val="21"/>
        </w:rPr>
        <w:t xml:space="preserve"> end hvis alle ens venner også er single. Og </w:t>
      </w:r>
      <w:r w:rsidR="00B83D8D">
        <w:rPr>
          <w:sz w:val="21"/>
          <w:szCs w:val="21"/>
        </w:rPr>
        <w:t>er man vokset op med nogen, som er</w:t>
      </w:r>
      <w:r w:rsidR="00D34C98">
        <w:rPr>
          <w:sz w:val="21"/>
          <w:szCs w:val="21"/>
        </w:rPr>
        <w:t xml:space="preserve"> gode til at snakke sammen</w:t>
      </w:r>
      <w:r w:rsidR="00B83D8D">
        <w:rPr>
          <w:sz w:val="21"/>
          <w:szCs w:val="21"/>
        </w:rPr>
        <w:t xml:space="preserve"> om problemer og hjælpe hinanden</w:t>
      </w:r>
      <w:r w:rsidR="00FD17A0">
        <w:rPr>
          <w:sz w:val="21"/>
          <w:szCs w:val="21"/>
        </w:rPr>
        <w:t>,</w:t>
      </w:r>
      <w:r w:rsidR="00C326C6">
        <w:rPr>
          <w:sz w:val="21"/>
          <w:szCs w:val="21"/>
        </w:rPr>
        <w:t xml:space="preserve"> så </w:t>
      </w:r>
      <w:r w:rsidR="00B83D8D">
        <w:rPr>
          <w:sz w:val="21"/>
          <w:szCs w:val="21"/>
        </w:rPr>
        <w:t>ved man</w:t>
      </w:r>
      <w:r w:rsidR="00AC1D44">
        <w:rPr>
          <w:sz w:val="21"/>
          <w:szCs w:val="21"/>
        </w:rPr>
        <w:t>,</w:t>
      </w:r>
      <w:r w:rsidR="00B83D8D">
        <w:rPr>
          <w:sz w:val="21"/>
          <w:szCs w:val="21"/>
        </w:rPr>
        <w:t xml:space="preserve"> at sådan kan det</w:t>
      </w:r>
      <w:r w:rsidR="00FD17A0">
        <w:rPr>
          <w:sz w:val="21"/>
          <w:szCs w:val="21"/>
        </w:rPr>
        <w:t xml:space="preserve"> være i et forhold. Det skal man måske lære, hvis man aldrig har oplevet det. Gør opmærksom på,</w:t>
      </w:r>
      <w:r w:rsidR="00320D32">
        <w:rPr>
          <w:sz w:val="21"/>
          <w:szCs w:val="21"/>
        </w:rPr>
        <w:t xml:space="preserve"> at </w:t>
      </w:r>
      <w:r w:rsidR="00FD17A0">
        <w:rPr>
          <w:sz w:val="21"/>
          <w:szCs w:val="21"/>
        </w:rPr>
        <w:t>det er helt o.k.</w:t>
      </w:r>
      <w:r w:rsidR="00AC1D44">
        <w:rPr>
          <w:sz w:val="21"/>
          <w:szCs w:val="21"/>
        </w:rPr>
        <w:t>,</w:t>
      </w:r>
      <w:r w:rsidR="00FD17A0">
        <w:rPr>
          <w:sz w:val="21"/>
          <w:szCs w:val="21"/>
        </w:rPr>
        <w:t xml:space="preserve"> at eleverne har </w:t>
      </w:r>
      <w:r w:rsidR="00320D32">
        <w:rPr>
          <w:sz w:val="21"/>
          <w:szCs w:val="21"/>
        </w:rPr>
        <w:t>forskellige holdninger i den samme situation</w:t>
      </w:r>
      <w:r w:rsidR="00AC1D44">
        <w:rPr>
          <w:sz w:val="21"/>
          <w:szCs w:val="21"/>
        </w:rPr>
        <w:t>;</w:t>
      </w:r>
      <w:r w:rsidR="00FD17A0">
        <w:rPr>
          <w:sz w:val="21"/>
          <w:szCs w:val="21"/>
        </w:rPr>
        <w:t xml:space="preserve"> netop fordi de har forskellige erfaringer og derfor forskellige reaktionsmønstre, som de skal tage vare på</w:t>
      </w:r>
      <w:r w:rsidR="004C41D6">
        <w:rPr>
          <w:sz w:val="21"/>
          <w:szCs w:val="21"/>
        </w:rPr>
        <w:t>.</w:t>
      </w:r>
      <w:r w:rsidR="00FD17A0">
        <w:rPr>
          <w:sz w:val="21"/>
          <w:szCs w:val="21"/>
        </w:rPr>
        <w:t xml:space="preserve"> </w:t>
      </w:r>
    </w:p>
    <w:p w:rsidR="00320D32" w:rsidRDefault="00320D32" w:rsidP="00320D32">
      <w:pPr>
        <w:pStyle w:val="Overskrift3"/>
      </w:pPr>
      <w:r>
        <w:lastRenderedPageBreak/>
        <w:t>Spørgsmål til opsamling:</w:t>
      </w:r>
    </w:p>
    <w:p w:rsidR="00320D32" w:rsidRDefault="00320D32" w:rsidP="00274215">
      <w:pPr>
        <w:pStyle w:val="Opstilling-punkttegn"/>
        <w:rPr>
          <w:rFonts w:ascii="Times New Roman" w:hAnsi="Times New Roman" w:cs="Times New Roman"/>
        </w:rPr>
      </w:pPr>
      <w:r>
        <w:t>Kan I genkende, at tidligere erfaringer spiller en rolle for jeres svar?</w:t>
      </w:r>
      <w:r w:rsidR="00313372">
        <w:t xml:space="preserve"> Hvordan?</w:t>
      </w:r>
    </w:p>
    <w:p w:rsidR="00320D32" w:rsidRDefault="00320D32" w:rsidP="00274215">
      <w:pPr>
        <w:pStyle w:val="Opstilling-punkttegn"/>
      </w:pPr>
      <w:r>
        <w:t xml:space="preserve">Blev I </w:t>
      </w:r>
      <w:r w:rsidR="004C41D6">
        <w:t>opmærksomme på</w:t>
      </w:r>
      <w:r w:rsidR="00AC1D44">
        <w:t>,</w:t>
      </w:r>
      <w:r>
        <w:t xml:space="preserve"> at I ændrede holdning,</w:t>
      </w:r>
      <w:r w:rsidR="004C41D6">
        <w:t xml:space="preserve"> alt efter hvilke informationer</w:t>
      </w:r>
      <w:r>
        <w:t xml:space="preserve"> I havde til rådighed?</w:t>
      </w:r>
    </w:p>
    <w:p w:rsidR="00320D32" w:rsidRDefault="00320D32" w:rsidP="00274215">
      <w:pPr>
        <w:pStyle w:val="Opstilling-punkttegn"/>
      </w:pPr>
      <w:r>
        <w:t xml:space="preserve">Hvad </w:t>
      </w:r>
      <w:r w:rsidR="00042A26">
        <w:t xml:space="preserve">kan I </w:t>
      </w:r>
      <w:r>
        <w:t xml:space="preserve">opnå ved at tale sammen og se </w:t>
      </w:r>
      <w:r w:rsidR="00042A26">
        <w:t xml:space="preserve">en </w:t>
      </w:r>
      <w:r>
        <w:t xml:space="preserve">situation fra flere vinkler? </w:t>
      </w:r>
      <w:r w:rsidR="00105AFF">
        <w:t>Bliver man fx en bedre kæreste, hvis man undgår for mange misforståelser</w:t>
      </w:r>
      <w:r>
        <w:t>?</w:t>
      </w:r>
    </w:p>
    <w:p w:rsidR="00320D32" w:rsidRPr="00320D32" w:rsidRDefault="00320D32" w:rsidP="00274215">
      <w:pPr>
        <w:pStyle w:val="Bokstips"/>
        <w:rPr>
          <w:b/>
        </w:rPr>
      </w:pPr>
      <w:r w:rsidRPr="00320D32">
        <w:t>Tips</w:t>
      </w:r>
    </w:p>
    <w:p w:rsidR="00320D32" w:rsidRDefault="006B0C74" w:rsidP="00274215">
      <w:pPr>
        <w:pStyle w:val="Ingenafstand"/>
        <w:rPr>
          <w:rFonts w:ascii="Times New Roman" w:hAnsi="Times New Roman" w:cs="Times New Roman"/>
        </w:rPr>
      </w:pPr>
      <w:r>
        <w:t xml:space="preserve">Lav jeres egne eksempler med udgangspunkt i de problemstillinger, der er aktuelle i elevgruppen. </w:t>
      </w:r>
      <w:r w:rsidR="00471CD1">
        <w:t>Skru op eller ned for kompleksiteten i informationerne alt efter de forudsætninger elevgruppen har.</w:t>
      </w:r>
      <w:bookmarkStart w:id="0" w:name="_GoBack"/>
      <w:bookmarkEnd w:id="0"/>
      <w:r w:rsidR="00AC1D44">
        <w:br/>
      </w:r>
      <w:r>
        <w:t xml:space="preserve">Forklar elever, der </w:t>
      </w:r>
      <w:r w:rsidR="004C41D6">
        <w:t>ikke synes</w:t>
      </w:r>
      <w:r w:rsidR="00AC1D44">
        <w:t>,</w:t>
      </w:r>
      <w:r w:rsidR="004C41D6">
        <w:t xml:space="preserve"> de kan tage stilling</w:t>
      </w:r>
      <w:r w:rsidR="00320D32">
        <w:t xml:space="preserve"> uden at have mere information</w:t>
      </w:r>
      <w:r>
        <w:t xml:space="preserve"> og kendskab til situationen</w:t>
      </w:r>
      <w:r w:rsidR="00320D32">
        <w:t>,</w:t>
      </w:r>
      <w:r>
        <w:t xml:space="preserve"> at</w:t>
      </w:r>
      <w:r w:rsidR="00682142">
        <w:t xml:space="preserve"> </w:t>
      </w:r>
      <w:r w:rsidR="00320D32">
        <w:t xml:space="preserve">ofte er </w:t>
      </w:r>
      <w:r w:rsidR="00682142">
        <w:t xml:space="preserve">det </w:t>
      </w:r>
      <w:r w:rsidR="00320D32">
        <w:t>nødvendigt at tage stilling</w:t>
      </w:r>
      <w:r w:rsidR="00682142">
        <w:t xml:space="preserve"> til noget, selvom man er på usikker grund</w:t>
      </w:r>
      <w:r w:rsidR="00320D32">
        <w:t xml:space="preserve"> </w:t>
      </w:r>
      <w:r w:rsidR="00682142">
        <w:t>og ikke</w:t>
      </w:r>
      <w:r w:rsidR="00320D32">
        <w:t xml:space="preserve"> ved alt. </w:t>
      </w:r>
      <w:r w:rsidR="00682142">
        <w:t>Ø</w:t>
      </w:r>
      <w:r w:rsidR="00320D32">
        <w:t xml:space="preserve">velsen </w:t>
      </w:r>
      <w:r w:rsidR="00682142">
        <w:t xml:space="preserve">kan dermed </w:t>
      </w:r>
      <w:r w:rsidR="00320D32">
        <w:t xml:space="preserve">også </w:t>
      </w:r>
      <w:r w:rsidR="00682142">
        <w:t>bruges</w:t>
      </w:r>
      <w:r w:rsidR="00320D32">
        <w:t xml:space="preserve"> </w:t>
      </w:r>
      <w:r w:rsidR="00682142">
        <w:t xml:space="preserve">som en </w:t>
      </w:r>
      <w:r w:rsidR="00320D32">
        <w:t>træn</w:t>
      </w:r>
      <w:r w:rsidR="00682142">
        <w:t>ing</w:t>
      </w:r>
      <w:r w:rsidR="00320D32">
        <w:t xml:space="preserve"> i at</w:t>
      </w:r>
      <w:r w:rsidR="00682142">
        <w:t xml:space="preserve"> </w:t>
      </w:r>
      <w:r w:rsidR="00320D32">
        <w:t>håndtere usikkerhed.</w:t>
      </w:r>
    </w:p>
    <w:p w:rsidR="001E5EA6" w:rsidRPr="00B268FD" w:rsidRDefault="001E5EA6" w:rsidP="00B268FD">
      <w:pPr>
        <w:spacing w:line="315" w:lineRule="atLeast"/>
        <w:rPr>
          <w:sz w:val="21"/>
          <w:szCs w:val="21"/>
        </w:rPr>
      </w:pPr>
    </w:p>
    <w:sectPr w:rsidR="001E5EA6" w:rsidRPr="00B268FD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6AA" w:rsidRDefault="00C166AA">
      <w:pPr>
        <w:spacing w:after="0" w:line="240" w:lineRule="auto"/>
      </w:pPr>
      <w:r>
        <w:separator/>
      </w:r>
    </w:p>
  </w:endnote>
  <w:endnote w:type="continuationSeparator" w:id="0">
    <w:p w:rsidR="00C166AA" w:rsidRDefault="00C1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6AA" w:rsidRDefault="00C166AA">
      <w:pPr>
        <w:spacing w:after="0" w:line="240" w:lineRule="auto"/>
      </w:pPr>
      <w:r>
        <w:separator/>
      </w:r>
    </w:p>
  </w:footnote>
  <w:footnote w:type="continuationSeparator" w:id="0">
    <w:p w:rsidR="00C166AA" w:rsidRDefault="00C16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FC65F8"/>
    <w:multiLevelType w:val="multilevel"/>
    <w:tmpl w:val="2BF2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43640"/>
    <w:multiLevelType w:val="multilevel"/>
    <w:tmpl w:val="F0AE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DC047D"/>
    <w:multiLevelType w:val="multilevel"/>
    <w:tmpl w:val="B810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FF3B58"/>
    <w:multiLevelType w:val="multilevel"/>
    <w:tmpl w:val="CD1E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8"/>
  </w:num>
  <w:num w:numId="14">
    <w:abstractNumId w:val="14"/>
  </w:num>
  <w:num w:numId="15">
    <w:abstractNumId w:val="13"/>
  </w:num>
  <w:num w:numId="16">
    <w:abstractNumId w:val="17"/>
  </w:num>
  <w:num w:numId="17">
    <w:abstractNumId w:val="15"/>
  </w:num>
  <w:num w:numId="18">
    <w:abstractNumId w:val="11"/>
  </w:num>
  <w:num w:numId="19">
    <w:abstractNumId w:val="21"/>
  </w:num>
  <w:num w:numId="20">
    <w:abstractNumId w:val="20"/>
  </w:num>
  <w:num w:numId="21">
    <w:abstractNumId w:val="1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2432"/>
    <w:rsid w:val="000137BE"/>
    <w:rsid w:val="00013A78"/>
    <w:rsid w:val="00042A26"/>
    <w:rsid w:val="00094088"/>
    <w:rsid w:val="000A5D9D"/>
    <w:rsid w:val="000C1223"/>
    <w:rsid w:val="000D36C3"/>
    <w:rsid w:val="001059B3"/>
    <w:rsid w:val="00105AFF"/>
    <w:rsid w:val="001062B5"/>
    <w:rsid w:val="00111849"/>
    <w:rsid w:val="001215CE"/>
    <w:rsid w:val="00123CD1"/>
    <w:rsid w:val="00125C95"/>
    <w:rsid w:val="00135EDC"/>
    <w:rsid w:val="00152D73"/>
    <w:rsid w:val="001605A0"/>
    <w:rsid w:val="0017475D"/>
    <w:rsid w:val="001963FE"/>
    <w:rsid w:val="00197032"/>
    <w:rsid w:val="001A2275"/>
    <w:rsid w:val="001A31BD"/>
    <w:rsid w:val="001A42F5"/>
    <w:rsid w:val="001E4B9F"/>
    <w:rsid w:val="001E5EA6"/>
    <w:rsid w:val="00230E40"/>
    <w:rsid w:val="00235E95"/>
    <w:rsid w:val="00244E2C"/>
    <w:rsid w:val="00274215"/>
    <w:rsid w:val="00294FCF"/>
    <w:rsid w:val="002B1208"/>
    <w:rsid w:val="002B2F93"/>
    <w:rsid w:val="002D2FAF"/>
    <w:rsid w:val="002D7F59"/>
    <w:rsid w:val="002E2940"/>
    <w:rsid w:val="0030794A"/>
    <w:rsid w:val="00313372"/>
    <w:rsid w:val="00320D32"/>
    <w:rsid w:val="00326DCD"/>
    <w:rsid w:val="003346F0"/>
    <w:rsid w:val="003349CC"/>
    <w:rsid w:val="00344931"/>
    <w:rsid w:val="00345E98"/>
    <w:rsid w:val="0035227E"/>
    <w:rsid w:val="00371315"/>
    <w:rsid w:val="0037739E"/>
    <w:rsid w:val="00392A88"/>
    <w:rsid w:val="003C5150"/>
    <w:rsid w:val="003F0666"/>
    <w:rsid w:val="003F7563"/>
    <w:rsid w:val="00453C4E"/>
    <w:rsid w:val="00453E48"/>
    <w:rsid w:val="00467616"/>
    <w:rsid w:val="00471CD1"/>
    <w:rsid w:val="00483D78"/>
    <w:rsid w:val="00495DEA"/>
    <w:rsid w:val="004B5809"/>
    <w:rsid w:val="004C41D6"/>
    <w:rsid w:val="004D42EB"/>
    <w:rsid w:val="0050006C"/>
    <w:rsid w:val="0050015A"/>
    <w:rsid w:val="00520C82"/>
    <w:rsid w:val="00532432"/>
    <w:rsid w:val="0053771B"/>
    <w:rsid w:val="00547D7C"/>
    <w:rsid w:val="00566306"/>
    <w:rsid w:val="0056646E"/>
    <w:rsid w:val="00586B08"/>
    <w:rsid w:val="00590182"/>
    <w:rsid w:val="005973D5"/>
    <w:rsid w:val="005A4FC0"/>
    <w:rsid w:val="006025E0"/>
    <w:rsid w:val="006246F5"/>
    <w:rsid w:val="006820D6"/>
    <w:rsid w:val="00682142"/>
    <w:rsid w:val="006B0C74"/>
    <w:rsid w:val="00715D32"/>
    <w:rsid w:val="0071746F"/>
    <w:rsid w:val="007474E9"/>
    <w:rsid w:val="007506DD"/>
    <w:rsid w:val="00765E64"/>
    <w:rsid w:val="00767BC8"/>
    <w:rsid w:val="00783D0D"/>
    <w:rsid w:val="00785172"/>
    <w:rsid w:val="007A20F3"/>
    <w:rsid w:val="007B2610"/>
    <w:rsid w:val="007C6E46"/>
    <w:rsid w:val="007F06F7"/>
    <w:rsid w:val="007F6F3D"/>
    <w:rsid w:val="00825BCA"/>
    <w:rsid w:val="008377E9"/>
    <w:rsid w:val="00850345"/>
    <w:rsid w:val="0085397E"/>
    <w:rsid w:val="00862A41"/>
    <w:rsid w:val="008A7F63"/>
    <w:rsid w:val="008E72AC"/>
    <w:rsid w:val="00912117"/>
    <w:rsid w:val="0096118B"/>
    <w:rsid w:val="009631FF"/>
    <w:rsid w:val="009903FC"/>
    <w:rsid w:val="0099691A"/>
    <w:rsid w:val="00997533"/>
    <w:rsid w:val="009A6F95"/>
    <w:rsid w:val="009E1310"/>
    <w:rsid w:val="009E77AA"/>
    <w:rsid w:val="009F32BB"/>
    <w:rsid w:val="009F3E84"/>
    <w:rsid w:val="00A036B2"/>
    <w:rsid w:val="00A05213"/>
    <w:rsid w:val="00A11F2E"/>
    <w:rsid w:val="00A36E38"/>
    <w:rsid w:val="00A4018E"/>
    <w:rsid w:val="00A41250"/>
    <w:rsid w:val="00A62896"/>
    <w:rsid w:val="00A743A1"/>
    <w:rsid w:val="00A76890"/>
    <w:rsid w:val="00AC1D44"/>
    <w:rsid w:val="00AC266E"/>
    <w:rsid w:val="00AF1C28"/>
    <w:rsid w:val="00B03723"/>
    <w:rsid w:val="00B12AFA"/>
    <w:rsid w:val="00B268FD"/>
    <w:rsid w:val="00B432FE"/>
    <w:rsid w:val="00B705CF"/>
    <w:rsid w:val="00B744E5"/>
    <w:rsid w:val="00B745A7"/>
    <w:rsid w:val="00B83D8D"/>
    <w:rsid w:val="00B85B3E"/>
    <w:rsid w:val="00B91044"/>
    <w:rsid w:val="00B966FF"/>
    <w:rsid w:val="00BC25B6"/>
    <w:rsid w:val="00BC5A2A"/>
    <w:rsid w:val="00C04745"/>
    <w:rsid w:val="00C126A6"/>
    <w:rsid w:val="00C14401"/>
    <w:rsid w:val="00C166AA"/>
    <w:rsid w:val="00C22E08"/>
    <w:rsid w:val="00C326C6"/>
    <w:rsid w:val="00C36BEB"/>
    <w:rsid w:val="00C50B4C"/>
    <w:rsid w:val="00C5772A"/>
    <w:rsid w:val="00C849AE"/>
    <w:rsid w:val="00CC018D"/>
    <w:rsid w:val="00CE4440"/>
    <w:rsid w:val="00D20687"/>
    <w:rsid w:val="00D34C98"/>
    <w:rsid w:val="00D47A61"/>
    <w:rsid w:val="00DA21A0"/>
    <w:rsid w:val="00DB4DF2"/>
    <w:rsid w:val="00DC1D18"/>
    <w:rsid w:val="00DC498B"/>
    <w:rsid w:val="00DD5963"/>
    <w:rsid w:val="00E002FC"/>
    <w:rsid w:val="00E027D0"/>
    <w:rsid w:val="00E14233"/>
    <w:rsid w:val="00E43F7C"/>
    <w:rsid w:val="00E56540"/>
    <w:rsid w:val="00EE5912"/>
    <w:rsid w:val="00EE6491"/>
    <w:rsid w:val="00F02468"/>
    <w:rsid w:val="00F03EDB"/>
    <w:rsid w:val="00F064D0"/>
    <w:rsid w:val="00F3780E"/>
    <w:rsid w:val="00F4213D"/>
    <w:rsid w:val="00FB2804"/>
    <w:rsid w:val="00FD17A0"/>
    <w:rsid w:val="00FD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B96159-8106-4037-96FE-E5DDF9C9B2EC}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character" w:customStyle="1" w:styleId="ph">
    <w:name w:val="ph"/>
    <w:basedOn w:val="Standardskrifttypeiafsnit"/>
    <w:rsid w:val="00532432"/>
  </w:style>
  <w:style w:type="character" w:customStyle="1" w:styleId="apple-converted-space">
    <w:name w:val="apple-converted-space"/>
    <w:basedOn w:val="Standardskrifttypeiafsnit"/>
    <w:rsid w:val="00532432"/>
  </w:style>
  <w:style w:type="character" w:styleId="Kommentarhenvisning">
    <w:name w:val="annotation reference"/>
    <w:basedOn w:val="Standardskrifttypeiafsnit"/>
    <w:uiPriority w:val="99"/>
    <w:semiHidden/>
    <w:unhideWhenUsed/>
    <w:rsid w:val="00B268F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268F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268F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268F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268FD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2B2F93"/>
    <w:pPr>
      <w:spacing w:after="0" w:line="240" w:lineRule="auto"/>
    </w:pPr>
  </w:style>
  <w:style w:type="paragraph" w:styleId="Ingenafstand">
    <w:name w:val="No Spacing"/>
    <w:uiPriority w:val="1"/>
    <w:qFormat/>
    <w:rsid w:val="00274215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DC49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01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3153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40627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31376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4841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15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848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85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2723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60356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83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103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6872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1062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/nkik1rpqgq6gs77/301%201-10%20-%20kopiark.pdf?d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536</TotalTime>
  <Pages>3</Pages>
  <Words>885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Henriette Hedegaard Jensen</cp:lastModifiedBy>
  <cp:revision>27</cp:revision>
  <dcterms:created xsi:type="dcterms:W3CDTF">2014-05-01T19:36:00Z</dcterms:created>
  <dcterms:modified xsi:type="dcterms:W3CDTF">2014-12-17T08:55:00Z</dcterms:modified>
</cp:coreProperties>
</file>